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Excused Absence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Full Name: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360" w:lineRule="auto"/>
        <w:contextualSpacing w:val="0"/>
      </w:pPr>
      <w:r w:rsidDel="00000000" w:rsidR="00000000" w:rsidRPr="00000000">
        <w:rPr>
          <w:rtl w:val="0"/>
        </w:rPr>
        <w:t xml:space="preserve">Graduating Year: 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Meeting date you are unable to attend: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Reason: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3429000</wp:posOffset>
            </wp:positionH>
            <wp:positionV relativeFrom="paragraph">
              <wp:posOffset>13970</wp:posOffset>
            </wp:positionV>
            <wp:extent cx="559435" cy="571500"/>
            <wp:effectExtent b="0" l="0" r="0" t="0"/>
            <wp:wrapNone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CAMARILLO NATIONAL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Excused Absence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Full Name: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360" w:lineRule="auto"/>
        <w:contextualSpacing w:val="0"/>
      </w:pPr>
      <w:r w:rsidDel="00000000" w:rsidR="00000000" w:rsidRPr="00000000">
        <w:rPr>
          <w:rtl w:val="0"/>
        </w:rPr>
        <w:t xml:space="preserve">Graduating Year: 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Meeting date you are unable to attend: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Reason: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3429000</wp:posOffset>
            </wp:positionH>
            <wp:positionV relativeFrom="paragraph">
              <wp:posOffset>13970</wp:posOffset>
            </wp:positionV>
            <wp:extent cx="559435" cy="571500"/>
            <wp:effectExtent b="0" l="0" r="0" t="0"/>
            <wp:wrapNone/>
            <wp:docPr id="3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CAMARILLO NATIONAL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Excused Absence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Full Name: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line="360" w:lineRule="auto"/>
        <w:contextualSpacing w:val="0"/>
      </w:pPr>
      <w:r w:rsidDel="00000000" w:rsidR="00000000" w:rsidRPr="00000000">
        <w:rPr>
          <w:rtl w:val="0"/>
        </w:rPr>
        <w:t xml:space="preserve">Graduating Year: 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Meeting date you are unable to attend: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Reason: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3429000</wp:posOffset>
            </wp:positionH>
            <wp:positionV relativeFrom="paragraph">
              <wp:posOffset>13970</wp:posOffset>
            </wp:positionV>
            <wp:extent cx="559435" cy="571500"/>
            <wp:effectExtent b="0" l="0" r="0" t="0"/>
            <wp:wrapNone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CAMARILLO NATIONAL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Excused Absence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Full Name: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rtl w:val="0"/>
        </w:rPr>
        <w:t xml:space="preserve">Graduating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Meeting date you are unable to attend: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0"/>
          <w:vertAlign w:val="baseline"/>
          <w:rtl w:val="0"/>
        </w:rPr>
        <w:t xml:space="preserve">Reason: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3429000</wp:posOffset>
            </wp:positionH>
            <wp:positionV relativeFrom="paragraph">
              <wp:posOffset>13970</wp:posOffset>
            </wp:positionV>
            <wp:extent cx="559435" cy="571500"/>
            <wp:effectExtent b="0" l="0" r="0" t="0"/>
            <wp:wrapNone/>
            <wp:docPr id="4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360" w:lineRule="auto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CAMARILLO NATIONAL HONOR SOCIETY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